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20DE" w14:textId="59E51235" w:rsidR="00CC77E6" w:rsidRPr="00936382" w:rsidRDefault="00CC77E6">
      <w:pPr>
        <w:rPr>
          <w:b/>
          <w:bCs/>
          <w:sz w:val="28"/>
          <w:szCs w:val="28"/>
        </w:rPr>
      </w:pPr>
      <w:r w:rsidRPr="00936382">
        <w:rPr>
          <w:b/>
          <w:bCs/>
          <w:sz w:val="28"/>
          <w:szCs w:val="28"/>
        </w:rPr>
        <w:t xml:space="preserve">Leeswijzer bij de </w:t>
      </w:r>
      <w:r w:rsidR="00397931">
        <w:rPr>
          <w:b/>
          <w:bCs/>
          <w:sz w:val="28"/>
          <w:szCs w:val="28"/>
        </w:rPr>
        <w:t>overzichtskaart</w:t>
      </w:r>
    </w:p>
    <w:p w14:paraId="32C711F0" w14:textId="77777777" w:rsidR="00101B17" w:rsidRDefault="0028110D">
      <w:r>
        <w:t>Het doel van de</w:t>
      </w:r>
      <w:r w:rsidR="00B61F64">
        <w:t>ze</w:t>
      </w:r>
      <w:r>
        <w:t xml:space="preserve"> </w:t>
      </w:r>
      <w:r w:rsidR="00397931">
        <w:t>overzichts</w:t>
      </w:r>
      <w:r>
        <w:t>kaart is om u</w:t>
      </w:r>
      <w:r w:rsidR="00936382">
        <w:t xml:space="preserve"> in compacte vorm</w:t>
      </w:r>
      <w:r>
        <w:t xml:space="preserve"> inzicht te geven</w:t>
      </w:r>
      <w:r w:rsidR="00A95B8D">
        <w:t xml:space="preserve"> in</w:t>
      </w:r>
      <w:r>
        <w:t xml:space="preserve"> hoe het project Valkenburg-Oost er op dit moment voor staat</w:t>
      </w:r>
      <w:r w:rsidR="00D24B88">
        <w:t>. Een momentopname dus die gedurende het project kan wijzigen</w:t>
      </w:r>
      <w:r w:rsidR="00A95B8D">
        <w:t>, het is een werkdocument</w:t>
      </w:r>
      <w:r w:rsidR="00D24B88">
        <w:t>.</w:t>
      </w:r>
    </w:p>
    <w:p w14:paraId="6C10E345" w14:textId="3BC812DA" w:rsidR="0028110D" w:rsidRDefault="00397931">
      <w:r>
        <w:t xml:space="preserve"> Hoe leest u deze kaart?</w:t>
      </w:r>
    </w:p>
    <w:p w14:paraId="65AB8170" w14:textId="0588134F" w:rsidR="00CC77E6" w:rsidRDefault="00CC77E6" w:rsidP="00CC77E6">
      <w:pPr>
        <w:pStyle w:val="Lijstalinea"/>
        <w:numPr>
          <w:ilvl w:val="0"/>
          <w:numId w:val="1"/>
        </w:numPr>
      </w:pPr>
      <w:r>
        <w:t xml:space="preserve">Bovenaan vindt u een opsomming van de in 2021 vastgestelde ambities die onderdeel zijn van de </w:t>
      </w:r>
      <w:r w:rsidR="00A95B8D">
        <w:t xml:space="preserve">door </w:t>
      </w:r>
      <w:r w:rsidR="00D24B88">
        <w:t xml:space="preserve">de gemeenteraad vastgestelde </w:t>
      </w:r>
      <w:r>
        <w:t>visie Valkenburg-Oost.</w:t>
      </w:r>
    </w:p>
    <w:p w14:paraId="5C518886" w14:textId="6FD3096F" w:rsidR="00CC77E6" w:rsidRDefault="00CC77E6" w:rsidP="00CC77E6">
      <w:pPr>
        <w:pStyle w:val="Lijstalinea"/>
        <w:numPr>
          <w:ilvl w:val="0"/>
          <w:numId w:val="1"/>
        </w:numPr>
      </w:pPr>
      <w:r>
        <w:t>Daar</w:t>
      </w:r>
      <w:r w:rsidR="00B61F64">
        <w:t>onder</w:t>
      </w:r>
      <w:r>
        <w:t xml:space="preserve"> </w:t>
      </w:r>
      <w:r w:rsidR="00B61F64">
        <w:t>staan</w:t>
      </w:r>
      <w:r>
        <w:t xml:space="preserve"> de hoofd</w:t>
      </w:r>
      <w:r w:rsidR="00D24B88">
        <w:t>t</w:t>
      </w:r>
      <w:r>
        <w:t>hema’s</w:t>
      </w:r>
      <w:r w:rsidR="00D24B88">
        <w:t xml:space="preserve">; </w:t>
      </w:r>
      <w:r>
        <w:t>bebouwing, parkeren en mobiliteit, fiets-</w:t>
      </w:r>
      <w:r w:rsidR="00936382">
        <w:t xml:space="preserve"> </w:t>
      </w:r>
      <w:r>
        <w:t>en wandelpaden, natuu</w:t>
      </w:r>
      <w:r w:rsidR="00B61F64">
        <w:t xml:space="preserve">r </w:t>
      </w:r>
      <w:r>
        <w:t>en landschap.</w:t>
      </w:r>
    </w:p>
    <w:p w14:paraId="0CDD3B11" w14:textId="774AE22B" w:rsidR="00CC77E6" w:rsidRDefault="00CC77E6" w:rsidP="00CC77E6">
      <w:pPr>
        <w:pStyle w:val="Lijstalinea"/>
      </w:pPr>
      <w:r>
        <w:t xml:space="preserve">Per thema (verticale kolommen) zijn vanuit de ambities de locaties op zichzelf of als cluster van locaties in kaart gebracht. Dit noemen we ook wel de opgaves. </w:t>
      </w:r>
    </w:p>
    <w:p w14:paraId="5392F366" w14:textId="2F693AA6" w:rsidR="00CC77E6" w:rsidRDefault="00CC77E6" w:rsidP="0028110D">
      <w:pPr>
        <w:pStyle w:val="Lijstalinea"/>
        <w:numPr>
          <w:ilvl w:val="0"/>
          <w:numId w:val="1"/>
        </w:numPr>
      </w:pPr>
      <w:r>
        <w:t xml:space="preserve">In het blok als onder 2 genoemd kun u zien dat er ook horizontale </w:t>
      </w:r>
      <w:r w:rsidR="00B61F64">
        <w:t>stippel</w:t>
      </w:r>
      <w:r>
        <w:t>lijnen lopen. Deze laten zien welke opgaves</w:t>
      </w:r>
      <w:r w:rsidR="00936382">
        <w:t xml:space="preserve"> </w:t>
      </w:r>
      <w:r>
        <w:t xml:space="preserve">naar verwachting op korte, middellange of lange termijn zouden kunnen worden uitgevoerd. </w:t>
      </w:r>
      <w:r w:rsidR="00A95B8D">
        <w:t xml:space="preserve">Dit is nog in ontwikkeling, projecten kunnen mogelijk nog veranderen van termijn. </w:t>
      </w:r>
    </w:p>
    <w:p w14:paraId="5BDB57B2" w14:textId="72FBB224" w:rsidR="0028110D" w:rsidRDefault="0028110D" w:rsidP="0028110D">
      <w:pPr>
        <w:pStyle w:val="Lijstalinea"/>
        <w:numPr>
          <w:ilvl w:val="0"/>
          <w:numId w:val="1"/>
        </w:numPr>
      </w:pPr>
      <w:r>
        <w:t>Op de kaart zijn alle opgaves vertaald naar locatie</w:t>
      </w:r>
      <w:r w:rsidR="00B61F64">
        <w:t>s</w:t>
      </w:r>
      <w:r>
        <w:t xml:space="preserve">. U ziet daardoor beter </w:t>
      </w:r>
      <w:r w:rsidR="00B61F64">
        <w:t xml:space="preserve">waar de thema’s spelen en </w:t>
      </w:r>
      <w:r>
        <w:t xml:space="preserve">hoe </w:t>
      </w:r>
      <w:r w:rsidR="00B61F64">
        <w:t>ze</w:t>
      </w:r>
      <w:r>
        <w:t xml:space="preserve"> met elkaar in verband staan. </w:t>
      </w:r>
    </w:p>
    <w:p w14:paraId="799B2434" w14:textId="5FAEBD50" w:rsidR="0028110D" w:rsidRDefault="0028110D" w:rsidP="0028110D">
      <w:pPr>
        <w:pStyle w:val="Lijstalinea"/>
        <w:numPr>
          <w:ilvl w:val="0"/>
          <w:numId w:val="1"/>
        </w:numPr>
      </w:pPr>
      <w:r>
        <w:t>Onder</w:t>
      </w:r>
      <w:r w:rsidR="00A95B8D">
        <w:t xml:space="preserve"> </w:t>
      </w:r>
      <w:r>
        <w:t>aan de kaart zijn de zogenaamde afwegingskaders in een schema gezet</w:t>
      </w:r>
      <w:r w:rsidR="00936382">
        <w:t>.</w:t>
      </w:r>
      <w:r>
        <w:t xml:space="preserve"> De kaders </w:t>
      </w:r>
      <w:r w:rsidR="00A95B8D">
        <w:t>‘</w:t>
      </w:r>
      <w:proofErr w:type="spellStart"/>
      <w:r>
        <w:t>klimaatadaptief</w:t>
      </w:r>
      <w:proofErr w:type="spellEnd"/>
      <w:r>
        <w:t xml:space="preserve">, uitstraling, doelgroep, en </w:t>
      </w:r>
      <w:proofErr w:type="spellStart"/>
      <w:r>
        <w:t>reuring</w:t>
      </w:r>
      <w:proofErr w:type="spellEnd"/>
      <w:r w:rsidR="00A95B8D">
        <w:t>’</w:t>
      </w:r>
      <w:r w:rsidR="0054301B">
        <w:t xml:space="preserve"> </w:t>
      </w:r>
      <w:r>
        <w:t xml:space="preserve">worden bij alle plannen en overwegingen als een toets gebruikt. </w:t>
      </w:r>
      <w:r w:rsidR="00936382">
        <w:t>Horizontaal kan het belang binnen een bepaald kader naar links of rechts zwaarder wegen in de besluitvorming.</w:t>
      </w:r>
      <w:r w:rsidR="00B61F64">
        <w:t xml:space="preserve"> Deze afwegingskaders zijn mede in samenwerking met de inwoners die deel uitmaken van de Kopgroep tot stand gekomen en zullen naar verwachting nog aangescherpt worden tijdens het proces.</w:t>
      </w:r>
    </w:p>
    <w:p w14:paraId="4B404D2E" w14:textId="49D4822B" w:rsidR="00936382" w:rsidRDefault="00936382" w:rsidP="00936382">
      <w:r>
        <w:t>Mocht u naar aanleiding van d</w:t>
      </w:r>
      <w:r w:rsidR="00397931">
        <w:t xml:space="preserve">eze kaart </w:t>
      </w:r>
      <w:r>
        <w:t>nog verdere vragen hebben</w:t>
      </w:r>
      <w:r w:rsidR="00A95B8D">
        <w:t>,</w:t>
      </w:r>
      <w:r>
        <w:t xml:space="preserve"> stuur het projectteam dan een e-mail </w:t>
      </w:r>
      <w:r w:rsidR="00A95B8D">
        <w:t xml:space="preserve">via </w:t>
      </w:r>
      <w:hyperlink r:id="rId6" w:history="1">
        <w:r w:rsidRPr="00EC460B">
          <w:rPr>
            <w:rStyle w:val="Hyperlink"/>
          </w:rPr>
          <w:t>visie-oost@valkenburg.nl</w:t>
        </w:r>
      </w:hyperlink>
    </w:p>
    <w:p w14:paraId="453C1B29" w14:textId="77777777" w:rsidR="00936382" w:rsidRDefault="00936382" w:rsidP="00936382"/>
    <w:p w14:paraId="4C69402D" w14:textId="7CCFD64F" w:rsidR="00CC77E6" w:rsidRDefault="00CC77E6"/>
    <w:p w14:paraId="4C5D9E58" w14:textId="77777777" w:rsidR="00CC77E6" w:rsidRDefault="00CC77E6"/>
    <w:sectPr w:rsidR="00CC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F1347"/>
    <w:multiLevelType w:val="hybridMultilevel"/>
    <w:tmpl w:val="C93C7C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2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E6"/>
    <w:rsid w:val="00024E35"/>
    <w:rsid w:val="00101B17"/>
    <w:rsid w:val="0028110D"/>
    <w:rsid w:val="00397931"/>
    <w:rsid w:val="0054301B"/>
    <w:rsid w:val="00936382"/>
    <w:rsid w:val="00A95B8D"/>
    <w:rsid w:val="00B61F64"/>
    <w:rsid w:val="00CC77E6"/>
    <w:rsid w:val="00D24B88"/>
    <w:rsid w:val="00D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FED9"/>
  <w15:chartTrackingRefBased/>
  <w15:docId w15:val="{9BBA8E54-B376-48A9-8E4A-607728F1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77E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363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638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61F6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95B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95B8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95B8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95B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95B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ie-oost@valkenburg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30C5F-28EF-4794-A679-02064BC7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Stoffelen</dc:creator>
  <cp:keywords/>
  <dc:description/>
  <cp:lastModifiedBy>Juliette van Heesewijk</cp:lastModifiedBy>
  <cp:revision>2</cp:revision>
  <cp:lastPrinted>2023-12-06T09:55:00Z</cp:lastPrinted>
  <dcterms:created xsi:type="dcterms:W3CDTF">2023-12-06T15:18:00Z</dcterms:created>
  <dcterms:modified xsi:type="dcterms:W3CDTF">2023-12-06T15:18:00Z</dcterms:modified>
</cp:coreProperties>
</file>